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nazwisko </w:t>
        <w:tab/>
        <w:tab/>
        <w:tab/>
        <w:tab/>
        <w:tab/>
        <w:tab/>
        <w:tab/>
        <w:t xml:space="preserve">Nowy Sącz, dnia …………… 2023 r.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Stanowisko służbowe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Wydział …………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KMP w ………….</w:t>
        <w:tab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Naczelnik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Wydziału ……………..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Komendy ………….. Policji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…………………….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Ś W I A D C Z E N I 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podstawie par. 16 ust. 2 pkt. 2 Rozporządzenia Ministra Spraw Wewnętrznych z dnia </w:t>
        <w:br w:type="textWrapping"/>
        <w:t xml:space="preserve">11 września 2020 r. w sprawie rozkładu czasu służby policjantów (Dz. U. 2020 poz. 1574), oświadczam, że nie wyrażam zgody na pełnienie służby w niedzielę lub święto oraz w godzinach zaliczanych do pory nocnej.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Jednocześnie oświadczam, że jestem policjantem opiekującym się dziećmi do 8 lat (imię dziecka wiek ………. ), a z uprawnienia wymienionego w ww. rozporządzeniu nie korzysta mój maż/moja żona ………….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566.9999999999999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Stopień imię nazwisko</w:t>
      </w:r>
    </w:p>
    <w:sectPr>
      <w:footerReference r:id="rId6" w:type="default"/>
      <w:pgSz w:h="16838" w:w="11906" w:orient="portrait"/>
      <w:pgMar w:bottom="1560" w:top="1276" w:left="1417" w:right="1417" w:header="708" w:footer="2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508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624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