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02645E" w14:textId="637743E3" w:rsidR="00A674B8" w:rsidRPr="00A674B8" w:rsidRDefault="00A674B8" w:rsidP="00A674B8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52"/>
      </w:tblGrid>
      <w:tr w:rsidR="00A674B8" w:rsidRPr="00A674B8" w14:paraId="1A77E5A2" w14:textId="77777777">
        <w:tc>
          <w:tcPr>
            <w:tcW w:w="10905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D12F14" w14:textId="77777777" w:rsidR="00A674B8" w:rsidRPr="00A674B8" w:rsidRDefault="00A674B8" w:rsidP="00A674B8">
            <w:r w:rsidRPr="00A674B8">
              <w:t> </w:t>
            </w:r>
          </w:p>
          <w:tbl>
            <w:tblPr>
              <w:tblW w:w="5934" w:type="dxa"/>
              <w:jc w:val="righ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738"/>
              <w:gridCol w:w="2196"/>
            </w:tblGrid>
            <w:tr w:rsidR="00A674B8" w:rsidRPr="00A674B8" w14:paraId="01D5178A" w14:textId="77777777">
              <w:trPr>
                <w:jc w:val="right"/>
              </w:trPr>
              <w:tc>
                <w:tcPr>
                  <w:tcW w:w="3769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A0816AA" w14:textId="77777777" w:rsidR="00A674B8" w:rsidRPr="00A674B8" w:rsidRDefault="00A674B8" w:rsidP="00A674B8">
                  <w:r w:rsidRPr="00A674B8">
                    <w:t> </w:t>
                  </w:r>
                </w:p>
                <w:p w14:paraId="635A5019" w14:textId="77777777" w:rsidR="00A674B8" w:rsidRPr="00A674B8" w:rsidRDefault="00A674B8" w:rsidP="00A674B8">
                  <w:r w:rsidRPr="00A674B8">
                    <w:t> </w:t>
                  </w:r>
                </w:p>
                <w:p w14:paraId="1ABFAED8" w14:textId="77777777" w:rsidR="00A674B8" w:rsidRPr="00A674B8" w:rsidRDefault="00A674B8" w:rsidP="00A674B8">
                  <w:r w:rsidRPr="00A674B8">
                    <w:t>WARTA FIRMA</w:t>
                  </w:r>
                </w:p>
              </w:tc>
              <w:tc>
                <w:tcPr>
                  <w:tcW w:w="216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6A34D30" w14:textId="7C11099A" w:rsidR="00A674B8" w:rsidRPr="00A674B8" w:rsidRDefault="00A674B8" w:rsidP="00A674B8">
                  <w:r w:rsidRPr="00A674B8">
                    <w:rPr>
                      <w:noProof/>
                    </w:rPr>
                    <mc:AlternateContent>
                      <mc:Choice Requires="wps">
                        <w:drawing>
                          <wp:inline distT="0" distB="0" distL="0" distR="0" wp14:anchorId="1BC7B186" wp14:editId="617C63E4">
                            <wp:extent cx="1257300" cy="929640"/>
                            <wp:effectExtent l="0" t="0" r="0" b="0"/>
                            <wp:docPr id="711750993" name="Prostokąt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257300" cy="9296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w14:anchorId="21F6C01E" id="Prostokąt 6" o:spid="_x0000_s1026" style="width:99pt;height:7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" filled="f" stroked="f">
                            <o:lock v:ext="edit" aspectratio="t"/>
                            <w10:anchorlock/>
                          </v:rect>
                        </w:pict>
                      </mc:Fallback>
                    </mc:AlternateContent>
                  </w:r>
                </w:p>
              </w:tc>
            </w:tr>
          </w:tbl>
          <w:p w14:paraId="66F4A83A" w14:textId="77777777" w:rsidR="00A674B8" w:rsidRPr="00A674B8" w:rsidRDefault="00A674B8" w:rsidP="00A674B8">
            <w:r w:rsidRPr="00A674B8">
              <w:t> </w:t>
            </w:r>
          </w:p>
          <w:p w14:paraId="52E6A186" w14:textId="77777777" w:rsidR="00A674B8" w:rsidRPr="00A674B8" w:rsidRDefault="00A674B8" w:rsidP="00A674B8">
            <w:r w:rsidRPr="00A674B8">
              <w:t> </w:t>
            </w:r>
          </w:p>
          <w:p w14:paraId="74CF6419" w14:textId="77777777" w:rsidR="00A674B8" w:rsidRPr="00A674B8" w:rsidRDefault="00A674B8" w:rsidP="00A674B8">
            <w:r w:rsidRPr="00A674B8">
              <w:t> </w:t>
            </w:r>
          </w:p>
          <w:p w14:paraId="53400BCA" w14:textId="77777777" w:rsidR="00A674B8" w:rsidRPr="00A674B8" w:rsidRDefault="00A674B8" w:rsidP="00A674B8">
            <w:r w:rsidRPr="00A674B8">
              <w:t>Firma: </w:t>
            </w:r>
            <w:r w:rsidRPr="00A674B8">
              <w:rPr>
                <w:b/>
                <w:bCs/>
              </w:rPr>
              <w:t>Organizacja Międzyzakładowa NSZZ "Solidarność" Funkcjonariuszy i Pracowników Policji Województwa Mazowieckiego</w:t>
            </w:r>
          </w:p>
          <w:p w14:paraId="5B113633" w14:textId="77777777" w:rsidR="00A674B8" w:rsidRPr="00A674B8" w:rsidRDefault="00A674B8" w:rsidP="00A674B8">
            <w:r w:rsidRPr="00A674B8">
              <w:rPr>
                <w:u w:val="single"/>
              </w:rPr>
              <w:t>kod zniżkowy</w:t>
            </w:r>
            <w:r w:rsidRPr="00A674B8">
              <w:t>: </w:t>
            </w:r>
            <w:r w:rsidRPr="00A674B8">
              <w:rPr>
                <w:b/>
                <w:bCs/>
              </w:rPr>
              <w:t>WF/DSUG/006631</w:t>
            </w:r>
          </w:p>
          <w:p w14:paraId="3E5918FF" w14:textId="77777777" w:rsidR="00A674B8" w:rsidRPr="00A674B8" w:rsidRDefault="00A674B8" w:rsidP="00A674B8">
            <w:r w:rsidRPr="00A674B8">
              <w:t>Okres obowiązywania: </w:t>
            </w:r>
            <w:r w:rsidRPr="00A674B8">
              <w:rPr>
                <w:b/>
                <w:bCs/>
              </w:rPr>
              <w:t>01.04.2026  – 31.03.2027</w:t>
            </w:r>
          </w:p>
          <w:p w14:paraId="7B20B9A3" w14:textId="77777777" w:rsidR="00A674B8" w:rsidRPr="00A674B8" w:rsidRDefault="00A674B8" w:rsidP="00A674B8">
            <w:r w:rsidRPr="00A674B8">
              <w:rPr>
                <w:b/>
                <w:bCs/>
              </w:rPr>
              <w:t> </w:t>
            </w:r>
          </w:p>
          <w:tbl>
            <w:tblPr>
              <w:tblW w:w="7241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37"/>
              <w:gridCol w:w="4198"/>
              <w:gridCol w:w="2406"/>
            </w:tblGrid>
            <w:tr w:rsidR="00A674B8" w:rsidRPr="00A674B8" w14:paraId="2BC3667A" w14:textId="77777777">
              <w:trPr>
                <w:trHeight w:val="177"/>
              </w:trPr>
              <w:tc>
                <w:tcPr>
                  <w:tcW w:w="618" w:type="dxa"/>
                  <w:tcBorders>
                    <w:top w:val="single" w:sz="8" w:space="0" w:color="A3D4E0"/>
                    <w:left w:val="single" w:sz="8" w:space="0" w:color="A3D4E0"/>
                    <w:bottom w:val="single" w:sz="8" w:space="0" w:color="A3D4E0"/>
                    <w:right w:val="single" w:sz="8" w:space="0" w:color="A3D4E0"/>
                  </w:tcBorders>
                  <w:shd w:val="clear" w:color="auto" w:fill="99C3CD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317E9B9A" w14:textId="77777777" w:rsidR="00A674B8" w:rsidRPr="00A674B8" w:rsidRDefault="00A674B8" w:rsidP="00A674B8">
                  <w:r w:rsidRPr="00A674B8">
                    <w:rPr>
                      <w:b/>
                      <w:bCs/>
                    </w:rPr>
                    <w:t>L.P.</w:t>
                  </w:r>
                </w:p>
              </w:tc>
              <w:tc>
                <w:tcPr>
                  <w:tcW w:w="421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66A5B4"/>
                  <w:hideMark/>
                </w:tcPr>
                <w:p w14:paraId="6124204F" w14:textId="77777777" w:rsidR="00A674B8" w:rsidRPr="00A674B8" w:rsidRDefault="00A674B8" w:rsidP="00A674B8">
                  <w:r w:rsidRPr="00A674B8">
                    <w:rPr>
                      <w:b/>
                      <w:bCs/>
                    </w:rPr>
                    <w:t>  NAZWA PRODUKTU</w:t>
                  </w:r>
                </w:p>
                <w:p w14:paraId="41F86DD6" w14:textId="77777777" w:rsidR="00A674B8" w:rsidRPr="00A674B8" w:rsidRDefault="00A674B8" w:rsidP="00A674B8">
                  <w:r w:rsidRPr="00A674B8">
                    <w:rPr>
                      <w:b/>
                      <w:bCs/>
                    </w:rPr>
                    <w:t>  OBJĘTEGO PROGRAMEM</w:t>
                  </w:r>
                </w:p>
              </w:tc>
              <w:tc>
                <w:tcPr>
                  <w:tcW w:w="240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66A5B4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729A7D3C" w14:textId="77777777" w:rsidR="00A674B8" w:rsidRPr="00A674B8" w:rsidRDefault="00A674B8" w:rsidP="00A674B8">
                  <w:r w:rsidRPr="00A674B8">
                    <w:rPr>
                      <w:b/>
                      <w:bCs/>
                    </w:rPr>
                    <w:t>WYSOKOŚĆ ZNIŻKI PROGRAMOWEJ maksymalnie do</w:t>
                  </w:r>
                </w:p>
              </w:tc>
            </w:tr>
            <w:tr w:rsidR="00A674B8" w:rsidRPr="00A674B8" w14:paraId="2AE6991F" w14:textId="77777777">
              <w:trPr>
                <w:trHeight w:val="145"/>
              </w:trPr>
              <w:tc>
                <w:tcPr>
                  <w:tcW w:w="618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E3F4F4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023F1D95" w14:textId="77777777" w:rsidR="00A674B8" w:rsidRPr="00A674B8" w:rsidRDefault="00A674B8" w:rsidP="00A674B8">
                  <w:r w:rsidRPr="00A674B8">
                    <w:t>1.</w:t>
                  </w:r>
                </w:p>
              </w:tc>
              <w:tc>
                <w:tcPr>
                  <w:tcW w:w="421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hideMark/>
                </w:tcPr>
                <w:p w14:paraId="4A5E86A4" w14:textId="77777777" w:rsidR="00A674B8" w:rsidRPr="00A674B8" w:rsidRDefault="00A674B8" w:rsidP="00A674B8">
                  <w:r w:rsidRPr="00A674B8">
                    <w:t> AC/KR INDYWIDUALNE (ACS, ACK, HDI AC+) zawierane jednocześnie z OC</w:t>
                  </w:r>
                </w:p>
              </w:tc>
              <w:tc>
                <w:tcPr>
                  <w:tcW w:w="24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27600D2F" w14:textId="77777777" w:rsidR="00A674B8" w:rsidRPr="00A674B8" w:rsidRDefault="00A674B8" w:rsidP="00A674B8">
                  <w:r w:rsidRPr="00A674B8">
                    <w:t>10%</w:t>
                  </w:r>
                </w:p>
              </w:tc>
            </w:tr>
            <w:tr w:rsidR="00A674B8" w:rsidRPr="00A674B8" w14:paraId="6A3168FD" w14:textId="77777777">
              <w:trPr>
                <w:trHeight w:val="166"/>
              </w:trPr>
              <w:tc>
                <w:tcPr>
                  <w:tcW w:w="618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E3F4F4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6B8CF3F4" w14:textId="77777777" w:rsidR="00A674B8" w:rsidRPr="00A674B8" w:rsidRDefault="00A674B8" w:rsidP="00A674B8">
                  <w:r w:rsidRPr="00A674B8">
                    <w:t>2.</w:t>
                  </w:r>
                </w:p>
              </w:tc>
              <w:tc>
                <w:tcPr>
                  <w:tcW w:w="421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hideMark/>
                </w:tcPr>
                <w:p w14:paraId="1977D29A" w14:textId="77777777" w:rsidR="00A674B8" w:rsidRPr="00A674B8" w:rsidRDefault="00A674B8" w:rsidP="00A674B8">
                  <w:r w:rsidRPr="00A674B8">
                    <w:t> OC INDYWIDUALNE</w:t>
                  </w:r>
                </w:p>
              </w:tc>
              <w:tc>
                <w:tcPr>
                  <w:tcW w:w="24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24D71445" w14:textId="77777777" w:rsidR="00A674B8" w:rsidRPr="00A674B8" w:rsidRDefault="00A674B8" w:rsidP="00A674B8">
                  <w:r w:rsidRPr="00A674B8">
                    <w:t>10%</w:t>
                  </w:r>
                </w:p>
              </w:tc>
            </w:tr>
            <w:tr w:rsidR="00A674B8" w:rsidRPr="00A674B8" w14:paraId="6BD85482" w14:textId="77777777">
              <w:trPr>
                <w:trHeight w:val="186"/>
              </w:trPr>
              <w:tc>
                <w:tcPr>
                  <w:tcW w:w="618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E3F4F4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0495AE85" w14:textId="77777777" w:rsidR="00A674B8" w:rsidRPr="00A674B8" w:rsidRDefault="00A674B8" w:rsidP="00A674B8">
                  <w:r w:rsidRPr="00A674B8">
                    <w:t>3.</w:t>
                  </w:r>
                </w:p>
              </w:tc>
              <w:tc>
                <w:tcPr>
                  <w:tcW w:w="421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hideMark/>
                </w:tcPr>
                <w:p w14:paraId="7D54DA69" w14:textId="77777777" w:rsidR="00A674B8" w:rsidRPr="00A674B8" w:rsidRDefault="00A674B8" w:rsidP="00A674B8">
                  <w:r w:rsidRPr="00A674B8">
                    <w:t> WARTA DOM</w:t>
                  </w:r>
                </w:p>
              </w:tc>
              <w:tc>
                <w:tcPr>
                  <w:tcW w:w="24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3B4BF3E4" w14:textId="77777777" w:rsidR="00A674B8" w:rsidRPr="00A674B8" w:rsidRDefault="00A674B8" w:rsidP="00A674B8">
                  <w:r w:rsidRPr="00A674B8">
                    <w:t>10%</w:t>
                  </w:r>
                </w:p>
              </w:tc>
            </w:tr>
            <w:tr w:rsidR="00A674B8" w:rsidRPr="00A674B8" w14:paraId="135F27D9" w14:textId="77777777">
              <w:trPr>
                <w:trHeight w:val="206"/>
              </w:trPr>
              <w:tc>
                <w:tcPr>
                  <w:tcW w:w="618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E3F4F4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652EE188" w14:textId="77777777" w:rsidR="00A674B8" w:rsidRPr="00A674B8" w:rsidRDefault="00A674B8" w:rsidP="00A674B8">
                  <w:r w:rsidRPr="00A674B8">
                    <w:t>4.</w:t>
                  </w:r>
                </w:p>
              </w:tc>
              <w:tc>
                <w:tcPr>
                  <w:tcW w:w="421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hideMark/>
                </w:tcPr>
                <w:p w14:paraId="528F043C" w14:textId="77777777" w:rsidR="00A674B8" w:rsidRPr="00A674B8" w:rsidRDefault="00A674B8" w:rsidP="00A674B8">
                  <w:r w:rsidRPr="00A674B8">
                    <w:t> WARTA DOM KOMFORT</w:t>
                  </w:r>
                </w:p>
              </w:tc>
              <w:tc>
                <w:tcPr>
                  <w:tcW w:w="24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53A245DE" w14:textId="77777777" w:rsidR="00A674B8" w:rsidRPr="00A674B8" w:rsidRDefault="00A674B8" w:rsidP="00A674B8">
                  <w:r w:rsidRPr="00A674B8">
                    <w:t>10%</w:t>
                  </w:r>
                </w:p>
              </w:tc>
            </w:tr>
            <w:tr w:rsidR="00A674B8" w:rsidRPr="00A674B8" w14:paraId="7F2F8F1C" w14:textId="77777777">
              <w:trPr>
                <w:trHeight w:val="83"/>
              </w:trPr>
              <w:tc>
                <w:tcPr>
                  <w:tcW w:w="618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E3F4F4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44886D46" w14:textId="77777777" w:rsidR="00A674B8" w:rsidRPr="00A674B8" w:rsidRDefault="00A674B8" w:rsidP="00A674B8">
                  <w:r w:rsidRPr="00A674B8">
                    <w:t>5.</w:t>
                  </w:r>
                </w:p>
              </w:tc>
              <w:tc>
                <w:tcPr>
                  <w:tcW w:w="421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hideMark/>
                </w:tcPr>
                <w:p w14:paraId="40D4EE2C" w14:textId="77777777" w:rsidR="00A674B8" w:rsidRPr="00A674B8" w:rsidRDefault="00A674B8" w:rsidP="00A674B8">
                  <w:r w:rsidRPr="00A674B8">
                    <w:t>  HDI TWÓJ DOM</w:t>
                  </w:r>
                </w:p>
              </w:tc>
              <w:tc>
                <w:tcPr>
                  <w:tcW w:w="24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vAlign w:val="center"/>
                  <w:hideMark/>
                </w:tcPr>
                <w:p w14:paraId="43C1DC5C" w14:textId="77777777" w:rsidR="00A674B8" w:rsidRPr="00A674B8" w:rsidRDefault="00A674B8" w:rsidP="00A674B8">
                  <w:r w:rsidRPr="00A674B8">
                    <w:t>10%</w:t>
                  </w:r>
                </w:p>
              </w:tc>
            </w:tr>
          </w:tbl>
          <w:p w14:paraId="5E920F45" w14:textId="77777777" w:rsidR="00A674B8" w:rsidRPr="00A674B8" w:rsidRDefault="00A674B8" w:rsidP="00A674B8">
            <w:r w:rsidRPr="00A674B8">
              <w:t>* Kody komunikacyjne mają oznaczenie OC, ale działają w umowach OC lub OC z AC. Nie można udzielić zniżki do umowy AC bez OC.</w:t>
            </w:r>
          </w:p>
          <w:p w14:paraId="2460ABB3" w14:textId="77777777" w:rsidR="00A674B8" w:rsidRPr="00A674B8" w:rsidRDefault="00A674B8" w:rsidP="00A674B8">
            <w:r w:rsidRPr="00A674B8">
              <w:rPr>
                <w:b/>
                <w:bCs/>
              </w:rPr>
              <w:t> </w:t>
            </w:r>
          </w:p>
          <w:p w14:paraId="2BA7BF81" w14:textId="77777777" w:rsidR="00A674B8" w:rsidRPr="00A674B8" w:rsidRDefault="00A674B8" w:rsidP="00A674B8">
            <w:r w:rsidRPr="00A674B8">
              <w:rPr>
                <w:b/>
                <w:bCs/>
              </w:rPr>
              <w:t>Przypominamy, że zgodnie z regulaminem:</w:t>
            </w:r>
          </w:p>
          <w:p w14:paraId="5D6A8AA8" w14:textId="77777777" w:rsidR="00A674B8" w:rsidRPr="00A674B8" w:rsidRDefault="00A674B8" w:rsidP="00A674B8">
            <w:pPr>
              <w:numPr>
                <w:ilvl w:val="0"/>
                <w:numId w:val="1"/>
              </w:numPr>
            </w:pPr>
            <w:r w:rsidRPr="00A674B8">
              <w:t>Z kodów zniżkowych mogą korzystać wyłącznie ubezpieczeni pracownicy Ubezpieczającego (program nie jest kierowany dla osób współubezpieczonych).</w:t>
            </w:r>
          </w:p>
          <w:p w14:paraId="5B564438" w14:textId="77777777" w:rsidR="00A674B8" w:rsidRPr="00A674B8" w:rsidRDefault="00A674B8" w:rsidP="00A674B8">
            <w:pPr>
              <w:numPr>
                <w:ilvl w:val="0"/>
                <w:numId w:val="1"/>
              </w:numPr>
            </w:pPr>
            <w:r w:rsidRPr="00A674B8">
              <w:t>Zniżki dotyczą </w:t>
            </w:r>
            <w:r w:rsidRPr="00A674B8">
              <w:rPr>
                <w:b/>
                <w:bCs/>
                <w:u w:val="single"/>
              </w:rPr>
              <w:t>wyłącznie UMÓW NOWYCH</w:t>
            </w:r>
            <w:r w:rsidRPr="00A674B8">
              <w:t> i łączą się ze wszystkimi zniżkami taryfowymi i pozataryfowymi obowiązującymi w w/w produktach WARTY, za wyjątkiem innej zniżki WARTA FIRMA.</w:t>
            </w:r>
          </w:p>
          <w:p w14:paraId="1783F57B" w14:textId="77777777" w:rsidR="00A674B8" w:rsidRPr="00A674B8" w:rsidRDefault="00A674B8" w:rsidP="00A674B8">
            <w:pPr>
              <w:numPr>
                <w:ilvl w:val="0"/>
                <w:numId w:val="1"/>
              </w:numPr>
            </w:pPr>
            <w:r w:rsidRPr="00A674B8">
              <w:lastRenderedPageBreak/>
              <w:t>Zniżki w ubezpieczeniach komunikacyjnym (OC lub AC/KR) </w:t>
            </w:r>
            <w:r w:rsidRPr="00A674B8">
              <w:rPr>
                <w:b/>
                <w:bCs/>
              </w:rPr>
              <w:t>dotyczą tylko</w:t>
            </w:r>
            <w:r w:rsidRPr="00A674B8">
              <w:t> umów samochodów osobowych oraz samochodów specjalnych i ciężarowych o dopuszczalnej masie całkowitej do 3,5t.</w:t>
            </w:r>
          </w:p>
          <w:p w14:paraId="3C6D410E" w14:textId="77777777" w:rsidR="00A674B8" w:rsidRPr="00A674B8" w:rsidRDefault="00A674B8" w:rsidP="00A674B8">
            <w:pPr>
              <w:numPr>
                <w:ilvl w:val="0"/>
                <w:numId w:val="1"/>
              </w:numPr>
            </w:pPr>
            <w:r w:rsidRPr="00A674B8">
              <w:rPr>
                <w:b/>
                <w:bCs/>
              </w:rPr>
              <w:t>Zniżki nie pozwalają na obniżenie składki poniżej progu składki minimalnej</w:t>
            </w:r>
            <w:r w:rsidRPr="00A674B8">
              <w:t>. </w:t>
            </w:r>
            <w:r w:rsidRPr="00A674B8">
              <w:rPr>
                <w:u w:val="single"/>
              </w:rPr>
              <w:t>Kod zadziała o ile nie został osiągnięty próg składki minimalnej. </w:t>
            </w:r>
            <w:r w:rsidRPr="00A674B8">
              <w:t>Jeśli składka jest na poziomie minimalnym zastosowanie kodu nie zmieni ceny.</w:t>
            </w:r>
          </w:p>
          <w:p w14:paraId="466599F7" w14:textId="77777777" w:rsidR="00A674B8" w:rsidRPr="00A674B8" w:rsidRDefault="00A674B8" w:rsidP="00A674B8">
            <w:r w:rsidRPr="00A674B8">
              <w:t>W przypadku jakichkolwiek problemów z programem Warta Firma</w:t>
            </w:r>
          </w:p>
          <w:p w14:paraId="42D07771" w14:textId="77777777" w:rsidR="00A674B8" w:rsidRPr="00A674B8" w:rsidRDefault="00A674B8" w:rsidP="00A674B8">
            <w:r w:rsidRPr="00A674B8">
              <w:t>prosimy o kontakt z Centrum Obsługi Agentów +48 510 272 829.</w:t>
            </w:r>
          </w:p>
          <w:p w14:paraId="5282F44E" w14:textId="77777777" w:rsidR="00A674B8" w:rsidRPr="00A674B8" w:rsidRDefault="00A674B8" w:rsidP="00A674B8">
            <w:r w:rsidRPr="00A674B8">
              <w:t> </w:t>
            </w:r>
          </w:p>
          <w:p w14:paraId="04E32E67" w14:textId="77777777" w:rsidR="00A674B8" w:rsidRPr="00A674B8" w:rsidRDefault="00A674B8" w:rsidP="00A674B8">
            <w:r w:rsidRPr="00A674B8">
              <w:t> </w:t>
            </w:r>
          </w:p>
        </w:tc>
      </w:tr>
    </w:tbl>
    <w:p w14:paraId="29F0D03B" w14:textId="77777777" w:rsidR="00CA0374" w:rsidRDefault="00CA0374" w:rsidP="00825367"/>
    <w:sectPr w:rsidR="00CA03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F44AA0"/>
    <w:multiLevelType w:val="multilevel"/>
    <w:tmpl w:val="249846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726122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E10"/>
    <w:rsid w:val="00181916"/>
    <w:rsid w:val="00394379"/>
    <w:rsid w:val="00695935"/>
    <w:rsid w:val="00700E10"/>
    <w:rsid w:val="00825367"/>
    <w:rsid w:val="00A674B8"/>
    <w:rsid w:val="00A93FE6"/>
    <w:rsid w:val="00CA0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63B27"/>
  <w15:chartTrackingRefBased/>
  <w15:docId w15:val="{75599449-8A20-42B7-929F-9893E6787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00E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00E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00E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00E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00E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00E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00E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00E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00E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00E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00E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00E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00E1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00E1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00E1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00E1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00E1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00E1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00E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00E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00E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00E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00E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00E1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00E1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00E1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00E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00E1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00E10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A674B8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674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213</Words>
  <Characters>1282</Characters>
  <Application>Microsoft Office Word</Application>
  <DocSecurity>0</DocSecurity>
  <Lines>10</Lines>
  <Paragraphs>2</Paragraphs>
  <ScaleCrop>false</ScaleCrop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Radosław Szymański</dc:creator>
  <cp:keywords/>
  <dc:description/>
  <cp:lastModifiedBy>Radosław Szymański</cp:lastModifiedBy>
  <cp:revision>4</cp:revision>
  <dcterms:created xsi:type="dcterms:W3CDTF">2026-04-29T05:58:00Z</dcterms:created>
  <dcterms:modified xsi:type="dcterms:W3CDTF">2026-09-06T19:40:00Z</dcterms:modified>
</cp:coreProperties>
</file>